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C4" w:rsidRDefault="00980FC4">
      <w:pPr>
        <w:rPr>
          <w:b/>
          <w:sz w:val="28"/>
          <w:szCs w:val="28"/>
        </w:rPr>
      </w:pPr>
    </w:p>
    <w:p w:rsidR="006F395F" w:rsidRPr="006C05B5" w:rsidRDefault="0066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Zusatz Übungsaufgabe</w:t>
      </w:r>
      <w:r w:rsidR="00980FC4">
        <w:rPr>
          <w:b/>
          <w:sz w:val="28"/>
          <w:szCs w:val="28"/>
        </w:rPr>
        <w:t>n!</w:t>
      </w:r>
    </w:p>
    <w:p w:rsidR="00980FC4" w:rsidRDefault="00980FC4" w:rsidP="006C05B5">
      <w:pPr>
        <w:rPr>
          <w:b/>
          <w:sz w:val="28"/>
          <w:szCs w:val="28"/>
        </w:rPr>
      </w:pPr>
    </w:p>
    <w:p w:rsidR="00980FC4" w:rsidRDefault="00980FC4" w:rsidP="00980F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Aufgabe A: (30 Punkte)</w:t>
      </w:r>
    </w:p>
    <w:p w:rsidR="006C05B5" w:rsidRPr="006C05B5" w:rsidRDefault="006C05B5" w:rsidP="006C05B5">
      <w:pPr>
        <w:rPr>
          <w:b/>
          <w:sz w:val="28"/>
          <w:szCs w:val="28"/>
        </w:rPr>
      </w:pPr>
      <w:r w:rsidRPr="006C05B5">
        <w:rPr>
          <w:b/>
          <w:sz w:val="28"/>
          <w:szCs w:val="28"/>
        </w:rPr>
        <w:t>Gegeben ist die folgende HGB-Bilanz zu</w:t>
      </w:r>
      <w:bookmarkStart w:id="0" w:name="_GoBack"/>
      <w:bookmarkEnd w:id="0"/>
      <w:r w:rsidRPr="006C05B5">
        <w:rPr>
          <w:b/>
          <w:sz w:val="28"/>
          <w:szCs w:val="28"/>
        </w:rPr>
        <w:t>m 31.12.2009 (in TEUR)</w:t>
      </w:r>
    </w:p>
    <w:p w:rsidR="00980FC4" w:rsidRDefault="00980FC4" w:rsidP="008C003B">
      <w:pPr>
        <w:tabs>
          <w:tab w:val="left" w:pos="2660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</w:rPr>
      </w:pPr>
    </w:p>
    <w:tbl>
      <w:tblPr>
        <w:tblW w:w="996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1276"/>
        <w:gridCol w:w="1204"/>
        <w:gridCol w:w="2758"/>
        <w:gridCol w:w="1141"/>
        <w:gridCol w:w="1293"/>
      </w:tblGrid>
      <w:tr w:rsidR="008C003B" w:rsidRPr="008C003B" w:rsidTr="008C003B">
        <w:trPr>
          <w:trHeight w:val="315"/>
        </w:trPr>
        <w:tc>
          <w:tcPr>
            <w:tcW w:w="22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b/>
                <w:bCs/>
                <w:color w:val="000000"/>
                <w:sz w:val="20"/>
                <w:szCs w:val="20"/>
                <w:lang w:eastAsia="de-DE"/>
              </w:rPr>
              <w:t>Aktiva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b/>
                <w:bCs/>
                <w:color w:val="000000"/>
                <w:sz w:val="20"/>
                <w:szCs w:val="20"/>
                <w:lang w:eastAsia="de-DE"/>
              </w:rPr>
              <w:t>Passiva</w:t>
            </w:r>
          </w:p>
        </w:tc>
      </w:tr>
      <w:tr w:rsidR="008C003B" w:rsidRPr="008C003B" w:rsidTr="008C003B">
        <w:trPr>
          <w:trHeight w:val="330"/>
        </w:trPr>
        <w:tc>
          <w:tcPr>
            <w:tcW w:w="22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31.12.2009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31.12.2008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1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31.12.2009</w:t>
            </w:r>
          </w:p>
        </w:tc>
        <w:tc>
          <w:tcPr>
            <w:tcW w:w="1293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31.12.2008</w:t>
            </w:r>
          </w:p>
        </w:tc>
      </w:tr>
      <w:tr w:rsidR="008C003B" w:rsidRPr="008C003B" w:rsidTr="008C003B">
        <w:trPr>
          <w:trHeight w:val="315"/>
        </w:trPr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Anlagevermögen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8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Eigenkapital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8C003B" w:rsidRPr="008C003B" w:rsidTr="008C003B">
        <w:trPr>
          <w:trHeight w:val="282"/>
        </w:trPr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Immatrielle VG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2758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Gezeichnetes Kapital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80</w:t>
            </w:r>
          </w:p>
        </w:tc>
      </w:tr>
      <w:tr w:rsidR="008C003B" w:rsidRPr="008C003B" w:rsidTr="008C003B">
        <w:trPr>
          <w:trHeight w:val="315"/>
        </w:trPr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Sachanlagen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2758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Rücklagen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70</w:t>
            </w:r>
          </w:p>
        </w:tc>
      </w:tr>
      <w:tr w:rsidR="008C003B" w:rsidRPr="008C003B" w:rsidTr="008C003B">
        <w:trPr>
          <w:trHeight w:val="315"/>
        </w:trPr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Finanzanlagen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2758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Gewinnvortrag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45</w:t>
            </w:r>
          </w:p>
        </w:tc>
      </w:tr>
      <w:tr w:rsidR="008C003B" w:rsidRPr="008C003B" w:rsidTr="008C003B">
        <w:trPr>
          <w:trHeight w:val="315"/>
        </w:trPr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Umlaufvermögen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758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Fremdkapital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0</w:t>
            </w:r>
          </w:p>
        </w:tc>
      </w:tr>
      <w:tr w:rsidR="008C003B" w:rsidRPr="008C003B" w:rsidTr="008C003B">
        <w:trPr>
          <w:trHeight w:val="315"/>
        </w:trPr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Vorräte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2758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Rückstellungen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8C003B" w:rsidRPr="008C003B" w:rsidTr="008C003B">
        <w:trPr>
          <w:trHeight w:val="239"/>
        </w:trPr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Forderungen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2758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Bankverbindlichkeiten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70</w:t>
            </w:r>
          </w:p>
        </w:tc>
      </w:tr>
      <w:tr w:rsidR="008C003B" w:rsidRPr="008C003B" w:rsidTr="008C003B">
        <w:trPr>
          <w:trHeight w:val="366"/>
        </w:trPr>
        <w:tc>
          <w:tcPr>
            <w:tcW w:w="2288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Flüssige Mittel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2758" w:type="dxa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Sonstiges Fremdkapital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color w:val="000000"/>
                <w:sz w:val="20"/>
                <w:szCs w:val="20"/>
                <w:lang w:eastAsia="de-DE"/>
              </w:rPr>
              <w:t>70</w:t>
            </w:r>
          </w:p>
        </w:tc>
      </w:tr>
      <w:tr w:rsidR="008C003B" w:rsidRPr="008C003B" w:rsidTr="008C003B">
        <w:trPr>
          <w:trHeight w:val="130"/>
        </w:trPr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>395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>355</w:t>
            </w:r>
          </w:p>
        </w:tc>
        <w:tc>
          <w:tcPr>
            <w:tcW w:w="2758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>395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003B" w:rsidRPr="008C003B" w:rsidRDefault="008C003B" w:rsidP="008C003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C003B">
              <w:rPr>
                <w:rFonts w:ascii="Arial" w:eastAsia="Times New Roman" w:hAnsi="Arial" w:cs="ArialMT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>355</w:t>
            </w:r>
          </w:p>
        </w:tc>
      </w:tr>
    </w:tbl>
    <w:p w:rsidR="008C003B" w:rsidRDefault="008C003B" w:rsidP="008C003B">
      <w:pPr>
        <w:tabs>
          <w:tab w:val="left" w:pos="2660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</w:rPr>
      </w:pPr>
    </w:p>
    <w:p w:rsidR="006C05B5" w:rsidRPr="006C05B5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6C05B5">
        <w:rPr>
          <w:rFonts w:ascii="ArialMT" w:hAnsi="ArialMT" w:cs="ArialMT"/>
          <w:sz w:val="20"/>
          <w:szCs w:val="20"/>
        </w:rPr>
        <w:t>Darüber hinaus sind der GuV sowie dem Anhang folgende Informationen zu entnehmen:</w:t>
      </w:r>
    </w:p>
    <w:p w:rsidR="006C05B5" w:rsidRPr="006C05B5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6C05B5">
        <w:rPr>
          <w:rFonts w:ascii="SymbolMT" w:eastAsia="SymbolMT" w:hAnsi="ArialMT" w:cs="SymbolMT" w:hint="eastAsia"/>
          <w:sz w:val="20"/>
          <w:szCs w:val="20"/>
        </w:rPr>
        <w:t></w:t>
      </w:r>
      <w:r w:rsidRPr="006C05B5">
        <w:rPr>
          <w:rFonts w:ascii="SymbolMT" w:eastAsia="SymbolMT" w:hAnsi="ArialMT" w:cs="SymbolMT"/>
          <w:sz w:val="20"/>
          <w:szCs w:val="20"/>
        </w:rPr>
        <w:t xml:space="preserve"> </w:t>
      </w:r>
      <w:r w:rsidRPr="006C05B5">
        <w:rPr>
          <w:rFonts w:ascii="ArialMT" w:hAnsi="ArialMT" w:cs="ArialMT"/>
          <w:sz w:val="20"/>
          <w:szCs w:val="20"/>
        </w:rPr>
        <w:t xml:space="preserve">Der </w:t>
      </w:r>
      <w:r w:rsidR="00FD7DAE">
        <w:rPr>
          <w:rFonts w:ascii="ArialMT" w:hAnsi="ArialMT" w:cs="ArialMT"/>
          <w:sz w:val="20"/>
          <w:szCs w:val="20"/>
        </w:rPr>
        <w:t>Jahresüberschuss beträgt TEUR 11</w:t>
      </w:r>
      <w:r w:rsidRPr="006C05B5">
        <w:rPr>
          <w:rFonts w:ascii="ArialMT" w:hAnsi="ArialMT" w:cs="ArialMT"/>
          <w:sz w:val="20"/>
          <w:szCs w:val="20"/>
        </w:rPr>
        <w:t>.</w:t>
      </w:r>
    </w:p>
    <w:p w:rsidR="006C05B5" w:rsidRPr="006C05B5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6C05B5">
        <w:rPr>
          <w:rFonts w:ascii="SymbolMT" w:eastAsia="SymbolMT" w:hAnsi="ArialMT" w:cs="SymbolMT" w:hint="eastAsia"/>
          <w:sz w:val="20"/>
          <w:szCs w:val="20"/>
        </w:rPr>
        <w:t></w:t>
      </w:r>
      <w:r w:rsidRPr="006C05B5">
        <w:rPr>
          <w:rFonts w:ascii="SymbolMT" w:eastAsia="SymbolMT" w:hAnsi="ArialMT" w:cs="SymbolMT"/>
          <w:sz w:val="20"/>
          <w:szCs w:val="20"/>
        </w:rPr>
        <w:t xml:space="preserve"> </w:t>
      </w:r>
      <w:r w:rsidRPr="006C05B5">
        <w:rPr>
          <w:rFonts w:ascii="ArialMT" w:hAnsi="ArialMT" w:cs="ArialMT"/>
          <w:sz w:val="20"/>
          <w:szCs w:val="20"/>
        </w:rPr>
        <w:t>Die Abschreibungen laut Anlagespiegel betragen</w:t>
      </w:r>
    </w:p>
    <w:p w:rsidR="006C05B5" w:rsidRPr="006C05B5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6C05B5">
        <w:rPr>
          <w:rFonts w:ascii="Courier New" w:hAnsi="Courier New" w:cs="Courier New"/>
          <w:sz w:val="20"/>
          <w:szCs w:val="20"/>
        </w:rPr>
        <w:t xml:space="preserve">o </w:t>
      </w:r>
      <w:r w:rsidRPr="006C05B5">
        <w:rPr>
          <w:rFonts w:ascii="ArialMT" w:hAnsi="ArialMT" w:cs="ArialMT"/>
          <w:sz w:val="20"/>
          <w:szCs w:val="20"/>
        </w:rPr>
        <w:t xml:space="preserve">Immaterielle Vermögensgegenstände </w:t>
      </w:r>
      <w:r w:rsidR="00187EA1">
        <w:rPr>
          <w:rFonts w:ascii="ArialMT" w:hAnsi="ArialMT" w:cs="ArialMT"/>
          <w:sz w:val="20"/>
          <w:szCs w:val="20"/>
        </w:rPr>
        <w:t>TEUR 15</w:t>
      </w:r>
    </w:p>
    <w:p w:rsidR="006C05B5" w:rsidRPr="006C05B5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6C05B5">
        <w:rPr>
          <w:rFonts w:ascii="Courier New" w:hAnsi="Courier New" w:cs="Courier New"/>
          <w:sz w:val="20"/>
          <w:szCs w:val="20"/>
        </w:rPr>
        <w:t xml:space="preserve">o </w:t>
      </w:r>
      <w:r w:rsidR="00187EA1">
        <w:rPr>
          <w:rFonts w:ascii="ArialMT" w:hAnsi="ArialMT" w:cs="ArialMT"/>
          <w:sz w:val="20"/>
          <w:szCs w:val="20"/>
        </w:rPr>
        <w:t>Sachanlagen TEUR 1</w:t>
      </w:r>
      <w:r w:rsidRPr="006C05B5">
        <w:rPr>
          <w:rFonts w:ascii="ArialMT" w:hAnsi="ArialMT" w:cs="ArialMT"/>
          <w:sz w:val="20"/>
          <w:szCs w:val="20"/>
        </w:rPr>
        <w:t>0</w:t>
      </w:r>
    </w:p>
    <w:p w:rsidR="006C05B5" w:rsidRPr="006C05B5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6C05B5">
        <w:rPr>
          <w:rFonts w:ascii="Courier New" w:hAnsi="Courier New" w:cs="Courier New"/>
          <w:sz w:val="20"/>
          <w:szCs w:val="20"/>
        </w:rPr>
        <w:t xml:space="preserve">o </w:t>
      </w:r>
      <w:r w:rsidRPr="006C05B5">
        <w:rPr>
          <w:rFonts w:ascii="ArialMT" w:hAnsi="ArialMT" w:cs="ArialMT"/>
          <w:sz w:val="20"/>
          <w:szCs w:val="20"/>
        </w:rPr>
        <w:t xml:space="preserve">Finanzanlagen TEUR </w:t>
      </w:r>
      <w:r w:rsidR="00187EA1">
        <w:rPr>
          <w:rFonts w:ascii="ArialMT" w:hAnsi="ArialMT" w:cs="ArialMT"/>
          <w:sz w:val="20"/>
          <w:szCs w:val="20"/>
        </w:rPr>
        <w:t>1</w:t>
      </w:r>
      <w:r w:rsidRPr="006C05B5">
        <w:rPr>
          <w:rFonts w:ascii="ArialMT" w:hAnsi="ArialMT" w:cs="ArialMT"/>
          <w:sz w:val="20"/>
          <w:szCs w:val="20"/>
        </w:rPr>
        <w:t>0</w:t>
      </w:r>
    </w:p>
    <w:p w:rsidR="006C05B5" w:rsidRPr="006C05B5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6C05B5">
        <w:rPr>
          <w:rFonts w:ascii="SymbolMT" w:eastAsia="SymbolMT" w:hAnsi="ArialMT" w:cs="SymbolMT" w:hint="eastAsia"/>
          <w:sz w:val="20"/>
          <w:szCs w:val="20"/>
        </w:rPr>
        <w:t></w:t>
      </w:r>
      <w:r w:rsidRPr="006C05B5">
        <w:rPr>
          <w:rFonts w:ascii="SymbolMT" w:eastAsia="SymbolMT" w:hAnsi="ArialMT" w:cs="SymbolMT"/>
          <w:sz w:val="20"/>
          <w:szCs w:val="20"/>
        </w:rPr>
        <w:t xml:space="preserve"> </w:t>
      </w:r>
      <w:r w:rsidRPr="006C05B5">
        <w:rPr>
          <w:rFonts w:ascii="ArialMT" w:hAnsi="ArialMT" w:cs="ArialMT"/>
          <w:sz w:val="20"/>
          <w:szCs w:val="20"/>
        </w:rPr>
        <w:t>Beim Sachanlagevermögen erfolgte in 2009 aufgrund einer Verschrottung ein</w:t>
      </w:r>
      <w:r>
        <w:rPr>
          <w:rFonts w:ascii="ArialMT" w:hAnsi="ArialMT" w:cs="ArialMT"/>
          <w:sz w:val="20"/>
          <w:szCs w:val="20"/>
        </w:rPr>
        <w:t xml:space="preserve"> </w:t>
      </w:r>
      <w:r w:rsidR="00187EA1">
        <w:rPr>
          <w:rFonts w:ascii="ArialMT" w:hAnsi="ArialMT" w:cs="ArialMT"/>
          <w:sz w:val="20"/>
          <w:szCs w:val="20"/>
        </w:rPr>
        <w:t>Buchwertabgang von TEUR 14</w:t>
      </w:r>
      <w:r w:rsidRPr="006C05B5">
        <w:rPr>
          <w:rFonts w:ascii="ArialMT" w:hAnsi="ArialMT" w:cs="ArialMT"/>
          <w:sz w:val="20"/>
          <w:szCs w:val="20"/>
        </w:rPr>
        <w:t>. Zudem hat das Unternehmen im Jahre 2009</w:t>
      </w:r>
      <w:r>
        <w:rPr>
          <w:rFonts w:ascii="ArialMT" w:hAnsi="ArialMT" w:cs="ArialMT"/>
          <w:sz w:val="20"/>
          <w:szCs w:val="20"/>
        </w:rPr>
        <w:t xml:space="preserve"> </w:t>
      </w:r>
      <w:r w:rsidRPr="006C05B5">
        <w:rPr>
          <w:rFonts w:ascii="ArialMT" w:hAnsi="ArialMT" w:cs="ArialMT"/>
          <w:sz w:val="20"/>
          <w:szCs w:val="20"/>
        </w:rPr>
        <w:t>Sachanlag</w:t>
      </w:r>
      <w:r w:rsidR="00187EA1">
        <w:rPr>
          <w:rFonts w:ascii="ArialMT" w:hAnsi="ArialMT" w:cs="ArialMT"/>
          <w:sz w:val="20"/>
          <w:szCs w:val="20"/>
        </w:rPr>
        <w:t>en mit einem Buchwert von TEUR 9</w:t>
      </w:r>
      <w:r w:rsidRPr="006C05B5">
        <w:rPr>
          <w:rFonts w:ascii="ArialMT" w:hAnsi="ArialMT" w:cs="ArialMT"/>
          <w:sz w:val="20"/>
          <w:szCs w:val="20"/>
        </w:rPr>
        <w:t xml:space="preserve"> zu einem Verkaufspreis von</w:t>
      </w:r>
      <w:r>
        <w:rPr>
          <w:rFonts w:ascii="ArialMT" w:hAnsi="ArialMT" w:cs="ArialMT"/>
          <w:sz w:val="20"/>
          <w:szCs w:val="20"/>
        </w:rPr>
        <w:t xml:space="preserve"> </w:t>
      </w:r>
      <w:r w:rsidR="00187EA1">
        <w:rPr>
          <w:rFonts w:ascii="ArialMT" w:hAnsi="ArialMT" w:cs="ArialMT"/>
          <w:sz w:val="20"/>
          <w:szCs w:val="20"/>
        </w:rPr>
        <w:t>TEUR 11</w:t>
      </w:r>
      <w:r w:rsidRPr="006C05B5">
        <w:rPr>
          <w:rFonts w:ascii="ArialMT" w:hAnsi="ArialMT" w:cs="ArialMT"/>
          <w:sz w:val="20"/>
          <w:szCs w:val="20"/>
        </w:rPr>
        <w:t xml:space="preserve"> veräußert.</w:t>
      </w:r>
    </w:p>
    <w:p w:rsidR="006C05B5" w:rsidRPr="006C05B5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6C05B5">
        <w:rPr>
          <w:rFonts w:ascii="SymbolMT" w:eastAsia="SymbolMT" w:hAnsi="ArialMT" w:cs="SymbolMT" w:hint="eastAsia"/>
          <w:sz w:val="20"/>
          <w:szCs w:val="20"/>
        </w:rPr>
        <w:t></w:t>
      </w:r>
      <w:r w:rsidRPr="006C05B5">
        <w:rPr>
          <w:rFonts w:ascii="SymbolMT" w:eastAsia="SymbolMT" w:hAnsi="ArialMT" w:cs="SymbolMT"/>
          <w:sz w:val="20"/>
          <w:szCs w:val="20"/>
        </w:rPr>
        <w:t xml:space="preserve"> </w:t>
      </w:r>
      <w:r w:rsidRPr="006C05B5">
        <w:rPr>
          <w:rFonts w:ascii="ArialMT" w:hAnsi="ArialMT" w:cs="ArialMT"/>
          <w:sz w:val="20"/>
          <w:szCs w:val="20"/>
        </w:rPr>
        <w:t>Für das Jahr 2008 wurde i</w:t>
      </w:r>
      <w:r w:rsidR="00680789">
        <w:rPr>
          <w:rFonts w:ascii="ArialMT" w:hAnsi="ArialMT" w:cs="ArialMT"/>
          <w:sz w:val="20"/>
          <w:szCs w:val="20"/>
        </w:rPr>
        <w:t>n 2009 eine Dividende von TEUR 6</w:t>
      </w:r>
      <w:r w:rsidRPr="006C05B5">
        <w:rPr>
          <w:rFonts w:ascii="ArialMT" w:hAnsi="ArialMT" w:cs="ArialMT"/>
          <w:sz w:val="20"/>
          <w:szCs w:val="20"/>
        </w:rPr>
        <w:t xml:space="preserve"> an die</w:t>
      </w:r>
      <w:r>
        <w:rPr>
          <w:rFonts w:ascii="ArialMT" w:hAnsi="ArialMT" w:cs="ArialMT"/>
          <w:sz w:val="20"/>
          <w:szCs w:val="20"/>
        </w:rPr>
        <w:t xml:space="preserve"> </w:t>
      </w:r>
      <w:r w:rsidRPr="006C05B5">
        <w:rPr>
          <w:rFonts w:ascii="ArialMT" w:hAnsi="ArialMT" w:cs="ArialMT"/>
          <w:sz w:val="20"/>
          <w:szCs w:val="20"/>
        </w:rPr>
        <w:t>Anteilseigner gezahlt.</w:t>
      </w:r>
    </w:p>
    <w:p w:rsidR="006C05B5" w:rsidRPr="00980FC4" w:rsidRDefault="006C05B5" w:rsidP="006C05B5">
      <w:r w:rsidRPr="00980FC4">
        <w:rPr>
          <w:rFonts w:ascii="ArialMT" w:hAnsi="ArialMT" w:cs="ArialMT"/>
          <w:sz w:val="24"/>
          <w:szCs w:val="24"/>
        </w:rPr>
        <w:t>Erstellen Sie die Kapitalflussrechnung für 2009.</w:t>
      </w:r>
    </w:p>
    <w:p w:rsidR="00980FC4" w:rsidRDefault="00980FC4"/>
    <w:p w:rsidR="00980FC4" w:rsidRDefault="00980FC4" w:rsidP="00980F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Aufgabe B: (30 Punkte)</w:t>
      </w:r>
    </w:p>
    <w:p w:rsidR="00980FC4" w:rsidRPr="00F7422F" w:rsidRDefault="00980FC4" w:rsidP="00980FC4">
      <w:pPr>
        <w:rPr>
          <w:rFonts w:ascii="Arial" w:eastAsia="Calibri" w:hAnsi="Arial"/>
          <w:b/>
        </w:rPr>
      </w:pPr>
      <w:r w:rsidRPr="00F7422F">
        <w:rPr>
          <w:rFonts w:ascii="Arial" w:eastAsia="Calibri" w:hAnsi="Arial"/>
          <w:b/>
        </w:rPr>
        <w:t>Gegeben ist die folgende HGB-Bilanz zum 31.12.2009</w:t>
      </w:r>
    </w:p>
    <w:p w:rsidR="00980FC4" w:rsidRPr="00034313" w:rsidRDefault="00980FC4" w:rsidP="00980FC4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5753100" cy="2619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C4" w:rsidRPr="00F7422F" w:rsidRDefault="00980FC4" w:rsidP="00980FC4">
      <w:pPr>
        <w:rPr>
          <w:rFonts w:ascii="Arial" w:eastAsia="Calibri" w:hAnsi="Arial"/>
          <w:sz w:val="10"/>
          <w:szCs w:val="10"/>
        </w:rPr>
      </w:pPr>
    </w:p>
    <w:p w:rsidR="00980FC4" w:rsidRDefault="00980FC4" w:rsidP="00980FC4">
      <w:pPr>
        <w:rPr>
          <w:rFonts w:ascii="Arial" w:eastAsia="Calibri" w:hAnsi="Arial"/>
          <w:b/>
        </w:rPr>
      </w:pPr>
      <w:r w:rsidRPr="002D4B2C">
        <w:rPr>
          <w:rFonts w:ascii="Arial" w:eastAsia="Calibri" w:hAnsi="Arial"/>
          <w:b/>
        </w:rPr>
        <w:t>Erstellen Sie eine Strukturbilanz nach dem Verfahren aus der Veranstaltung.</w:t>
      </w:r>
      <w:r>
        <w:rPr>
          <w:rFonts w:ascii="Arial" w:eastAsia="Calibri" w:hAnsi="Arial"/>
          <w:b/>
        </w:rPr>
        <w:br/>
        <w:t>Ermitteln Sie zudem die Liquiditäten und Deckungsgrade</w:t>
      </w:r>
    </w:p>
    <w:p w:rsidR="00980FC4" w:rsidRPr="002D4B2C" w:rsidRDefault="00980FC4" w:rsidP="00980FC4">
      <w:pPr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Geben Sie dazu auch die Formel mit den eingesetzten Werten aus der Strukturbilanz an.</w:t>
      </w:r>
    </w:p>
    <w:p w:rsidR="00980FC4" w:rsidRPr="006361E5" w:rsidRDefault="00980FC4" w:rsidP="00980FC4">
      <w:pPr>
        <w:rPr>
          <w:rFonts w:ascii="Arial" w:hAnsi="Arial"/>
          <w:sz w:val="16"/>
          <w:szCs w:val="16"/>
        </w:rPr>
      </w:pPr>
    </w:p>
    <w:p w:rsidR="00980FC4" w:rsidRDefault="00980FC4" w:rsidP="00980F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Aufgabe C: (15 Punkte)</w:t>
      </w:r>
    </w:p>
    <w:p w:rsidR="00980FC4" w:rsidRDefault="00980FC4" w:rsidP="00980FC4">
      <w:pPr>
        <w:rPr>
          <w:rFonts w:ascii="Arial" w:hAnsi="Arial" w:cs="Arial"/>
        </w:rPr>
      </w:pPr>
    </w:p>
    <w:p w:rsidR="00980FC4" w:rsidRDefault="00980FC4" w:rsidP="00980F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Führen Sie anhand der folgenden Kennzahlen für ein Unternehmen und die zugehörige Branche eine Liquiditätsanalyse entsprechend dem Vorgehen in unserer Veranstaltung durch.</w:t>
      </w:r>
    </w:p>
    <w:p w:rsidR="00980FC4" w:rsidRDefault="00980FC4" w:rsidP="00980FC4">
      <w:pPr>
        <w:rPr>
          <w:rFonts w:ascii="Arial" w:hAnsi="Arial"/>
          <w:sz w:val="24"/>
        </w:rPr>
      </w:pPr>
    </w:p>
    <w:tbl>
      <w:tblPr>
        <w:tblW w:w="91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700"/>
        <w:gridCol w:w="1700"/>
        <w:gridCol w:w="721"/>
        <w:gridCol w:w="2232"/>
      </w:tblGrid>
      <w:tr w:rsidR="00980FC4" w:rsidRPr="00256B67" w:rsidTr="00262E59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  <w:b/>
                <w:bCs/>
                <w:u w:val="single"/>
              </w:rPr>
            </w:pPr>
            <w:r w:rsidRPr="00256B67">
              <w:rPr>
                <w:rFonts w:ascii="Arial" w:hAnsi="Arial"/>
                <w:b/>
                <w:bCs/>
                <w:u w:val="single"/>
              </w:rPr>
              <w:t>Branchenvergleich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</w:tr>
      <w:tr w:rsidR="00980FC4" w:rsidRPr="00256B67" w:rsidTr="00262E59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</w:tr>
      <w:tr w:rsidR="00980FC4" w:rsidRPr="00256B67" w:rsidTr="00262E59">
        <w:trPr>
          <w:trHeight w:val="13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C4" w:rsidRPr="00256B67" w:rsidRDefault="00980FC4" w:rsidP="00262E59">
            <w:pPr>
              <w:rPr>
                <w:rFonts w:ascii="Arial" w:hAnsi="Arial"/>
                <w:b/>
                <w:bCs/>
              </w:rPr>
            </w:pPr>
            <w:r w:rsidRPr="00256B67">
              <w:rPr>
                <w:rFonts w:ascii="Arial" w:hAnsi="Arial"/>
                <w:b/>
                <w:bCs/>
              </w:rPr>
              <w:t>Kennzahl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C4" w:rsidRPr="00256B67" w:rsidRDefault="00980FC4" w:rsidP="00262E59">
            <w:pPr>
              <w:jc w:val="center"/>
              <w:rPr>
                <w:rFonts w:ascii="Arial" w:hAnsi="Arial"/>
                <w:b/>
                <w:bCs/>
              </w:rPr>
            </w:pPr>
            <w:r w:rsidRPr="00256B67">
              <w:rPr>
                <w:rFonts w:ascii="Arial" w:hAnsi="Arial"/>
                <w:b/>
                <w:bCs/>
              </w:rPr>
              <w:t>Branche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C4" w:rsidRPr="00256B67" w:rsidRDefault="00980FC4" w:rsidP="00262E59">
            <w:pPr>
              <w:jc w:val="center"/>
              <w:rPr>
                <w:rFonts w:ascii="Arial" w:hAnsi="Arial"/>
                <w:b/>
                <w:bCs/>
              </w:rPr>
            </w:pPr>
            <w:r w:rsidRPr="00256B67">
              <w:rPr>
                <w:rFonts w:ascii="Arial" w:hAnsi="Arial"/>
                <w:b/>
                <w:bCs/>
              </w:rPr>
              <w:t>Unternehmen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C4" w:rsidRPr="00256B67" w:rsidRDefault="00980FC4" w:rsidP="00262E59">
            <w:pPr>
              <w:jc w:val="center"/>
              <w:rPr>
                <w:rFonts w:ascii="Arial" w:hAnsi="Arial"/>
                <w:b/>
                <w:bCs/>
              </w:rPr>
            </w:pPr>
            <w:r w:rsidRPr="00256B67">
              <w:rPr>
                <w:rFonts w:ascii="Arial" w:hAnsi="Arial"/>
                <w:b/>
                <w:bCs/>
              </w:rPr>
              <w:t>U&gt;B?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C4" w:rsidRPr="00256B67" w:rsidRDefault="00980FC4" w:rsidP="00262E59">
            <w:pPr>
              <w:jc w:val="center"/>
              <w:rPr>
                <w:rFonts w:ascii="Arial" w:hAnsi="Arial"/>
                <w:b/>
                <w:bCs/>
              </w:rPr>
            </w:pPr>
            <w:r w:rsidRPr="00256B67">
              <w:rPr>
                <w:rFonts w:ascii="Arial" w:hAnsi="Arial"/>
                <w:b/>
                <w:bCs/>
              </w:rPr>
              <w:t xml:space="preserve">positiv (p)/ </w:t>
            </w:r>
            <w:r w:rsidRPr="00256B67">
              <w:rPr>
                <w:rFonts w:ascii="Arial" w:hAnsi="Arial"/>
                <w:b/>
                <w:bCs/>
              </w:rPr>
              <w:br/>
              <w:t>negativ (neg)/</w:t>
            </w:r>
            <w:r w:rsidRPr="00256B67">
              <w:rPr>
                <w:rFonts w:ascii="Arial" w:hAnsi="Arial"/>
                <w:b/>
                <w:bCs/>
              </w:rPr>
              <w:br/>
              <w:t>neutral (neut)</w:t>
            </w:r>
          </w:p>
        </w:tc>
      </w:tr>
      <w:tr w:rsidR="00980FC4" w:rsidRPr="00256B67" w:rsidTr="00262E5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Liquidität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21,44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</w:tr>
      <w:tr w:rsidR="00980FC4" w:rsidRPr="00256B67" w:rsidTr="00262E5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Liquidität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101</w:t>
            </w:r>
            <w:r w:rsidRPr="00256B6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</w:tr>
      <w:tr w:rsidR="00980FC4" w:rsidRPr="00256B67" w:rsidTr="00262E5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Liquidität III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226,45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225,82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</w:tr>
    </w:tbl>
    <w:p w:rsidR="00980FC4" w:rsidRDefault="00980FC4" w:rsidP="00980FC4">
      <w:pPr>
        <w:rPr>
          <w:rFonts w:ascii="Arial" w:hAnsi="Arial"/>
          <w:sz w:val="24"/>
        </w:rPr>
      </w:pPr>
    </w:p>
    <w:p w:rsidR="00980FC4" w:rsidRDefault="00980FC4" w:rsidP="00980FC4">
      <w:pPr>
        <w:rPr>
          <w:rFonts w:ascii="Arial" w:hAnsi="Arial"/>
          <w:sz w:val="24"/>
        </w:rPr>
      </w:pPr>
    </w:p>
    <w:p w:rsidR="00980FC4" w:rsidRDefault="00980FC4" w:rsidP="00980F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Aufgabe D: (15 Punkte)</w:t>
      </w:r>
    </w:p>
    <w:p w:rsidR="00980FC4" w:rsidRPr="009366B3" w:rsidRDefault="00980FC4" w:rsidP="00980FC4">
      <w:pPr>
        <w:rPr>
          <w:rFonts w:ascii="Arial" w:hAnsi="Arial"/>
          <w:sz w:val="24"/>
        </w:rPr>
      </w:pPr>
      <w:r w:rsidRPr="009366B3">
        <w:rPr>
          <w:rFonts w:ascii="Arial" w:hAnsi="Arial"/>
          <w:sz w:val="24"/>
        </w:rPr>
        <w:t>Vergleichen Sie diese Unternehmens- und Branchenkennzahlen und ermitteln Sie die mathematische Abweichung. Erläutern Sie zudem ausführlich ihre Bewertung der Unterschiede.</w:t>
      </w:r>
    </w:p>
    <w:p w:rsidR="00980FC4" w:rsidRPr="009366B3" w:rsidRDefault="00980FC4" w:rsidP="00980FC4">
      <w:pPr>
        <w:rPr>
          <w:rFonts w:ascii="Arial" w:hAnsi="Arial"/>
          <w:sz w:val="24"/>
        </w:rPr>
      </w:pPr>
    </w:p>
    <w:tbl>
      <w:tblPr>
        <w:tblW w:w="91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700"/>
        <w:gridCol w:w="1700"/>
        <w:gridCol w:w="721"/>
        <w:gridCol w:w="2232"/>
      </w:tblGrid>
      <w:tr w:rsidR="00980FC4" w:rsidRPr="00256B67" w:rsidTr="00262E59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  <w:b/>
                <w:bCs/>
                <w:u w:val="single"/>
              </w:rPr>
            </w:pPr>
            <w:r w:rsidRPr="00256B67">
              <w:rPr>
                <w:rFonts w:ascii="Arial" w:hAnsi="Arial"/>
                <w:b/>
                <w:bCs/>
                <w:u w:val="single"/>
              </w:rPr>
              <w:t>Branchenvergleich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</w:tr>
      <w:tr w:rsidR="00980FC4" w:rsidRPr="00256B67" w:rsidTr="00262E59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</w:p>
        </w:tc>
      </w:tr>
      <w:tr w:rsidR="00980FC4" w:rsidRPr="00256B67" w:rsidTr="00262E59">
        <w:trPr>
          <w:trHeight w:val="13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C4" w:rsidRPr="00256B67" w:rsidRDefault="00980FC4" w:rsidP="00262E59">
            <w:pPr>
              <w:rPr>
                <w:rFonts w:ascii="Arial" w:hAnsi="Arial"/>
                <w:b/>
                <w:bCs/>
              </w:rPr>
            </w:pPr>
            <w:r w:rsidRPr="00256B67">
              <w:rPr>
                <w:rFonts w:ascii="Arial" w:hAnsi="Arial"/>
                <w:b/>
                <w:bCs/>
              </w:rPr>
              <w:t>Kennzahl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C4" w:rsidRPr="00256B67" w:rsidRDefault="00980FC4" w:rsidP="00262E59">
            <w:pPr>
              <w:jc w:val="center"/>
              <w:rPr>
                <w:rFonts w:ascii="Arial" w:hAnsi="Arial"/>
                <w:b/>
                <w:bCs/>
              </w:rPr>
            </w:pPr>
            <w:r w:rsidRPr="00256B67">
              <w:rPr>
                <w:rFonts w:ascii="Arial" w:hAnsi="Arial"/>
                <w:b/>
                <w:bCs/>
              </w:rPr>
              <w:t>Branche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C4" w:rsidRPr="00256B67" w:rsidRDefault="00980FC4" w:rsidP="00262E59">
            <w:pPr>
              <w:jc w:val="center"/>
              <w:rPr>
                <w:rFonts w:ascii="Arial" w:hAnsi="Arial"/>
                <w:b/>
                <w:bCs/>
              </w:rPr>
            </w:pPr>
            <w:r w:rsidRPr="00256B67">
              <w:rPr>
                <w:rFonts w:ascii="Arial" w:hAnsi="Arial"/>
                <w:b/>
                <w:bCs/>
              </w:rPr>
              <w:t>Unternehmen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C4" w:rsidRPr="00256B67" w:rsidRDefault="00980FC4" w:rsidP="00262E59">
            <w:pPr>
              <w:jc w:val="center"/>
              <w:rPr>
                <w:rFonts w:ascii="Arial" w:hAnsi="Arial"/>
                <w:b/>
                <w:bCs/>
              </w:rPr>
            </w:pPr>
            <w:r w:rsidRPr="00256B67">
              <w:rPr>
                <w:rFonts w:ascii="Arial" w:hAnsi="Arial"/>
                <w:b/>
                <w:bCs/>
              </w:rPr>
              <w:t>U&gt;B?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C4" w:rsidRPr="00256B67" w:rsidRDefault="00980FC4" w:rsidP="00262E59">
            <w:pPr>
              <w:jc w:val="center"/>
              <w:rPr>
                <w:rFonts w:ascii="Arial" w:hAnsi="Arial"/>
                <w:b/>
                <w:bCs/>
              </w:rPr>
            </w:pPr>
            <w:r w:rsidRPr="00256B67">
              <w:rPr>
                <w:rFonts w:ascii="Arial" w:hAnsi="Arial"/>
                <w:b/>
                <w:bCs/>
              </w:rPr>
              <w:t xml:space="preserve">positiv (p)/ </w:t>
            </w:r>
            <w:r w:rsidRPr="00256B67">
              <w:rPr>
                <w:rFonts w:ascii="Arial" w:hAnsi="Arial"/>
                <w:b/>
                <w:bCs/>
              </w:rPr>
              <w:br/>
              <w:t>negativ (neg)/</w:t>
            </w:r>
            <w:r w:rsidRPr="00256B67">
              <w:rPr>
                <w:rFonts w:ascii="Arial" w:hAnsi="Arial"/>
                <w:b/>
                <w:bCs/>
              </w:rPr>
              <w:br/>
              <w:t>neutral (neut)</w:t>
            </w:r>
          </w:p>
        </w:tc>
      </w:tr>
      <w:tr w:rsidR="00980FC4" w:rsidRPr="00256B67" w:rsidTr="00262E5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Anlagenintensität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  <w:r w:rsidRPr="00256B6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</w:tr>
      <w:tr w:rsidR="00980FC4" w:rsidRPr="00256B67" w:rsidTr="00262E5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Anteil des Umlaufvermögens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</w:tr>
      <w:tr w:rsidR="00980FC4" w:rsidRPr="00256B67" w:rsidTr="00262E5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Finanzielle Unabhängigkeit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30,60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</w:tr>
      <w:tr w:rsidR="00980FC4" w:rsidRPr="00256B67" w:rsidTr="00262E5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Grad der Verschuldung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  <w:r w:rsidRPr="00256B6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C4" w:rsidRPr="00256B67" w:rsidRDefault="00980FC4" w:rsidP="00262E59">
            <w:pPr>
              <w:jc w:val="center"/>
              <w:rPr>
                <w:rFonts w:ascii="Arial" w:hAnsi="Arial"/>
              </w:rPr>
            </w:pPr>
            <w:r w:rsidRPr="00256B67">
              <w:rPr>
                <w:rFonts w:ascii="Arial" w:hAnsi="Arial"/>
              </w:rPr>
              <w:t> </w:t>
            </w:r>
          </w:p>
        </w:tc>
      </w:tr>
    </w:tbl>
    <w:p w:rsidR="00980FC4" w:rsidRDefault="00980FC4" w:rsidP="00980FC4">
      <w:pPr>
        <w:rPr>
          <w:rFonts w:ascii="Arial" w:hAnsi="Arial"/>
          <w:sz w:val="24"/>
        </w:rPr>
      </w:pPr>
    </w:p>
    <w:p w:rsidR="00980FC4" w:rsidRDefault="00980FC4" w:rsidP="00980FC4">
      <w:pPr>
        <w:rPr>
          <w:rFonts w:ascii="Arial" w:hAnsi="Arial"/>
          <w:sz w:val="24"/>
        </w:rPr>
      </w:pPr>
    </w:p>
    <w:p w:rsidR="00980FC4" w:rsidRPr="00685B17" w:rsidRDefault="00980FC4" w:rsidP="00980FC4">
      <w:pPr>
        <w:rPr>
          <w:rFonts w:ascii="Arial" w:hAnsi="Arial" w:cs="Arial"/>
        </w:rPr>
      </w:pPr>
    </w:p>
    <w:p w:rsidR="00980FC4" w:rsidRPr="00685B17" w:rsidRDefault="00980FC4" w:rsidP="00980FC4">
      <w:pPr>
        <w:rPr>
          <w:rFonts w:ascii="Arial" w:hAnsi="Arial" w:cs="Arial"/>
        </w:rPr>
      </w:pPr>
    </w:p>
    <w:p w:rsidR="00980FC4" w:rsidRDefault="00980FC4"/>
    <w:p w:rsidR="00980FC4" w:rsidRDefault="00980FC4"/>
    <w:sectPr w:rsidR="00980FC4" w:rsidSect="00FA30A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B2" w:rsidRDefault="009E72B2" w:rsidP="00837874">
      <w:r>
        <w:separator/>
      </w:r>
    </w:p>
  </w:endnote>
  <w:endnote w:type="continuationSeparator" w:id="0">
    <w:p w:rsidR="009E72B2" w:rsidRDefault="009E72B2" w:rsidP="0083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74" w:rsidRDefault="00837874" w:rsidP="00837874">
    <w:pPr>
      <w:pStyle w:val="Fuzeile"/>
      <w:jc w:val="center"/>
    </w:pPr>
    <w:r>
      <w:t>-</w:t>
    </w:r>
    <w:sdt>
      <w:sdtPr>
        <w:id w:val="940889"/>
        <w:docPartObj>
          <w:docPartGallery w:val="Page Numbers (Bottom of Page)"/>
          <w:docPartUnique/>
        </w:docPartObj>
      </w:sdtPr>
      <w:sdtEndPr/>
      <w:sdtContent>
        <w:r w:rsidR="00F916C8">
          <w:fldChar w:fldCharType="begin"/>
        </w:r>
        <w:r w:rsidR="00F916C8">
          <w:instrText xml:space="preserve"> PAGE   \* MERGEFORMAT </w:instrText>
        </w:r>
        <w:r w:rsidR="00F916C8">
          <w:fldChar w:fldCharType="separate"/>
        </w:r>
        <w:r w:rsidR="00320871">
          <w:rPr>
            <w:noProof/>
          </w:rPr>
          <w:t>1</w:t>
        </w:r>
        <w:r w:rsidR="00F916C8">
          <w:rPr>
            <w:noProof/>
          </w:rPr>
          <w:fldChar w:fldCharType="end"/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B2" w:rsidRDefault="009E72B2" w:rsidP="00837874">
      <w:r>
        <w:separator/>
      </w:r>
    </w:p>
  </w:footnote>
  <w:footnote w:type="continuationSeparator" w:id="0">
    <w:p w:rsidR="009E72B2" w:rsidRDefault="009E72B2" w:rsidP="0083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74" w:rsidRDefault="009E72B2" w:rsidP="00837874">
    <w:pPr>
      <w:pStyle w:val="Kopfzeile"/>
      <w:pBdr>
        <w:bottom w:val="single" w:sz="4" w:space="1" w:color="auto"/>
      </w:pBd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el"/>
        <w:id w:val="78404852"/>
        <w:placeholder>
          <w:docPart w:val="E792372C6D0B4155A0DB9FA6E9D31B6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3787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Übungsaufgaben Accounting</w:t>
        </w:r>
      </w:sdtContent>
    </w:sdt>
    <w:r w:rsidR="00837874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Datum"/>
        <w:id w:val="78404859"/>
        <w:placeholder>
          <w:docPart w:val="31A70E949462437092C02ED4327DFECB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 yyyy"/>
          <w:lid w:val="de-DE"/>
          <w:storeMappedDataAs w:val="dateTime"/>
          <w:calendar w:val="gregorian"/>
        </w:date>
      </w:sdtPr>
      <w:sdtEndPr/>
      <w:sdtContent>
        <w:r w:rsidR="00980FC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Prof. Dr. M</w:t>
        </w:r>
        <w:r w:rsidR="0083787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arc Beutner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836"/>
    <w:multiLevelType w:val="hybridMultilevel"/>
    <w:tmpl w:val="D0A02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435D8"/>
    <w:multiLevelType w:val="hybridMultilevel"/>
    <w:tmpl w:val="D938E6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75298"/>
    <w:multiLevelType w:val="hybridMultilevel"/>
    <w:tmpl w:val="AB686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1EA"/>
    <w:rsid w:val="00155168"/>
    <w:rsid w:val="00187EA1"/>
    <w:rsid w:val="001E4C34"/>
    <w:rsid w:val="002E70AE"/>
    <w:rsid w:val="00320871"/>
    <w:rsid w:val="00355AE2"/>
    <w:rsid w:val="003D5417"/>
    <w:rsid w:val="00410D82"/>
    <w:rsid w:val="00426574"/>
    <w:rsid w:val="00466871"/>
    <w:rsid w:val="0051122C"/>
    <w:rsid w:val="005831EA"/>
    <w:rsid w:val="005B5059"/>
    <w:rsid w:val="005D4B1C"/>
    <w:rsid w:val="0066559E"/>
    <w:rsid w:val="00680789"/>
    <w:rsid w:val="006C05B5"/>
    <w:rsid w:val="00837874"/>
    <w:rsid w:val="00854997"/>
    <w:rsid w:val="008C003B"/>
    <w:rsid w:val="00962383"/>
    <w:rsid w:val="00980FC4"/>
    <w:rsid w:val="009E5822"/>
    <w:rsid w:val="009E72B2"/>
    <w:rsid w:val="009F1EDC"/>
    <w:rsid w:val="00A856B0"/>
    <w:rsid w:val="00AA2F99"/>
    <w:rsid w:val="00AB0E62"/>
    <w:rsid w:val="00AB24DA"/>
    <w:rsid w:val="00B96CF8"/>
    <w:rsid w:val="00C070E9"/>
    <w:rsid w:val="00D0617D"/>
    <w:rsid w:val="00D470BF"/>
    <w:rsid w:val="00DE266A"/>
    <w:rsid w:val="00E723D3"/>
    <w:rsid w:val="00E937FB"/>
    <w:rsid w:val="00F10279"/>
    <w:rsid w:val="00F916C8"/>
    <w:rsid w:val="00FA20E7"/>
    <w:rsid w:val="00FA30A0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6D21"/>
  <w15:docId w15:val="{F44CE113-D592-4838-A724-F8EFBDD7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1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1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470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E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7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874"/>
  </w:style>
  <w:style w:type="paragraph" w:styleId="Fuzeile">
    <w:name w:val="footer"/>
    <w:basedOn w:val="Standard"/>
    <w:link w:val="FuzeileZchn"/>
    <w:uiPriority w:val="99"/>
    <w:unhideWhenUsed/>
    <w:rsid w:val="00837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92372C6D0B4155A0DB9FA6E9D31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ED6CF-DEF4-433E-BAF6-C2665AFC1E60}"/>
      </w:docPartPr>
      <w:docPartBody>
        <w:p w:rsidR="00BD0D08" w:rsidRDefault="00B508E5" w:rsidP="00B508E5">
          <w:pPr>
            <w:pStyle w:val="E792372C6D0B4155A0DB9FA6E9D31B6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[Geben Sie den Titel des Dokuments ein]</w:t>
          </w:r>
        </w:p>
      </w:docPartBody>
    </w:docPart>
    <w:docPart>
      <w:docPartPr>
        <w:name w:val="31A70E949462437092C02ED4327DF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33B95-6D3A-4541-AC86-9EC43AC1A0B0}"/>
      </w:docPartPr>
      <w:docPartBody>
        <w:p w:rsidR="00BD0D08" w:rsidRDefault="00B508E5" w:rsidP="00B508E5">
          <w:pPr>
            <w:pStyle w:val="31A70E949462437092C02ED4327DFEC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08E5"/>
    <w:rsid w:val="00311CFE"/>
    <w:rsid w:val="005801D4"/>
    <w:rsid w:val="00B0372D"/>
    <w:rsid w:val="00B508E5"/>
    <w:rsid w:val="00BD0D08"/>
    <w:rsid w:val="00C5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92372C6D0B4155A0DB9FA6E9D31B69">
    <w:name w:val="E792372C6D0B4155A0DB9FA6E9D31B69"/>
    <w:rsid w:val="00B508E5"/>
  </w:style>
  <w:style w:type="paragraph" w:customStyle="1" w:styleId="31A70E949462437092C02ED4327DFECB">
    <w:name w:val="31A70E949462437092C02ED4327DFECB"/>
    <w:rsid w:val="00B50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Prof. Dr. Marc Beutner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Übungsaufgaben Accounting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Übungsaufgaben Accounting</dc:title>
  <dc:creator>mbeut</dc:creator>
  <cp:lastModifiedBy>Marc Beutner</cp:lastModifiedBy>
  <cp:revision>4</cp:revision>
  <dcterms:created xsi:type="dcterms:W3CDTF">2010-06-05T11:11:00Z</dcterms:created>
  <dcterms:modified xsi:type="dcterms:W3CDTF">2020-03-22T10:55:00Z</dcterms:modified>
</cp:coreProperties>
</file>